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60" w:rsidRPr="001D2ED1" w:rsidRDefault="00BC1260" w:rsidP="00BC1260">
      <w:pPr>
        <w:jc w:val="center"/>
        <w:rPr>
          <w:rFonts w:cs="Times New Roman"/>
          <w:sz w:val="32"/>
          <w:u w:val="single"/>
        </w:rPr>
      </w:pPr>
      <w:r w:rsidRPr="001D2ED1">
        <w:rPr>
          <w:rFonts w:cs="Times New Roman"/>
          <w:sz w:val="32"/>
          <w:u w:val="single"/>
        </w:rPr>
        <w:t>Vysoká škola zdravotníctva a sociálnej práce sv. Alžbety, Bratislava</w:t>
      </w:r>
    </w:p>
    <w:p w:rsidR="00BC1260" w:rsidRPr="001D2ED1" w:rsidRDefault="00BC1260" w:rsidP="00BC1260">
      <w:pPr>
        <w:jc w:val="center"/>
      </w:pPr>
    </w:p>
    <w:p w:rsidR="00BC1260" w:rsidRPr="001D2ED1" w:rsidRDefault="00BC1260" w:rsidP="00BC1260">
      <w:pPr>
        <w:jc w:val="center"/>
      </w:pPr>
    </w:p>
    <w:p w:rsidR="00BC1260" w:rsidRPr="001D2ED1" w:rsidRDefault="00BC1260" w:rsidP="00BC1260">
      <w:pPr>
        <w:jc w:val="center"/>
      </w:pPr>
    </w:p>
    <w:p w:rsidR="00BC1260" w:rsidRPr="001D2ED1" w:rsidRDefault="00BC1260" w:rsidP="00BC1260">
      <w:pPr>
        <w:jc w:val="center"/>
      </w:pPr>
    </w:p>
    <w:p w:rsidR="00BC1260" w:rsidRPr="001D2ED1" w:rsidRDefault="00BC1260" w:rsidP="00BC1260">
      <w:pPr>
        <w:jc w:val="center"/>
      </w:pPr>
    </w:p>
    <w:p w:rsidR="00BC1260" w:rsidRPr="001D2ED1" w:rsidRDefault="00BC1260" w:rsidP="00BC1260">
      <w:pPr>
        <w:jc w:val="center"/>
      </w:pPr>
    </w:p>
    <w:p w:rsidR="00BC1260" w:rsidRPr="001D2ED1" w:rsidRDefault="00BC1260" w:rsidP="00BC1260">
      <w:pPr>
        <w:jc w:val="center"/>
      </w:pPr>
    </w:p>
    <w:p w:rsidR="00BC1260" w:rsidRPr="001D2ED1" w:rsidRDefault="00BC1260" w:rsidP="00BC1260">
      <w:pPr>
        <w:jc w:val="center"/>
        <w:rPr>
          <w:rFonts w:cs="Times New Roman"/>
        </w:rPr>
      </w:pPr>
    </w:p>
    <w:p w:rsidR="00BC1260" w:rsidRPr="001D2ED1" w:rsidRDefault="00BC1260" w:rsidP="00BC1260">
      <w:pPr>
        <w:jc w:val="center"/>
        <w:rPr>
          <w:rFonts w:cs="Times New Roman"/>
        </w:rPr>
      </w:pP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</w:p>
    <w:p w:rsidR="00BC1260" w:rsidRPr="001D2ED1" w:rsidRDefault="001D2ED1" w:rsidP="00BC1260">
      <w:pPr>
        <w:jc w:val="center"/>
        <w:rPr>
          <w:rFonts w:cs="Times New Roman"/>
          <w:sz w:val="40"/>
        </w:rPr>
      </w:pPr>
      <w:r>
        <w:rPr>
          <w:rFonts w:cs="Times New Roman"/>
          <w:sz w:val="40"/>
        </w:rPr>
        <w:t>(</w:t>
      </w:r>
      <w:r w:rsidR="00BC1260" w:rsidRPr="001D2ED1">
        <w:rPr>
          <w:rFonts w:cs="Times New Roman"/>
          <w:sz w:val="40"/>
        </w:rPr>
        <w:t>Téma práce</w:t>
      </w:r>
      <w:r>
        <w:rPr>
          <w:rFonts w:cs="Times New Roman"/>
          <w:sz w:val="40"/>
        </w:rPr>
        <w:t>)</w:t>
      </w:r>
    </w:p>
    <w:p w:rsidR="008F1ABA" w:rsidRPr="001D2ED1" w:rsidRDefault="00BC1260" w:rsidP="00BC1260">
      <w:pPr>
        <w:jc w:val="center"/>
        <w:rPr>
          <w:rFonts w:cs="Times New Roman"/>
          <w:sz w:val="40"/>
        </w:rPr>
      </w:pPr>
      <w:r w:rsidRPr="001D2ED1">
        <w:rPr>
          <w:rFonts w:cs="Times New Roman"/>
          <w:sz w:val="40"/>
        </w:rPr>
        <w:t xml:space="preserve"> Tézy k dizertačnej práci</w:t>
      </w: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  <w:r w:rsidRPr="001D2ED1">
        <w:rPr>
          <w:rFonts w:cs="Times New Roman"/>
          <w:sz w:val="40"/>
        </w:rPr>
        <w:tab/>
      </w: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</w:p>
    <w:p w:rsidR="00BC1260" w:rsidRPr="001D2ED1" w:rsidRDefault="00BC1260" w:rsidP="00BC1260">
      <w:pPr>
        <w:jc w:val="center"/>
        <w:rPr>
          <w:rFonts w:cs="Times New Roman"/>
          <w:sz w:val="40"/>
        </w:rPr>
      </w:pPr>
      <w:r w:rsidRPr="001D2ED1">
        <w:rPr>
          <w:rFonts w:cs="Times New Roman"/>
          <w:sz w:val="40"/>
        </w:rPr>
        <w:t>meno  a priezvisko</w:t>
      </w:r>
    </w:p>
    <w:p w:rsidR="00BC1260" w:rsidRPr="001D2ED1" w:rsidRDefault="00BC1260">
      <w:pPr>
        <w:rPr>
          <w:rFonts w:cs="Times New Roman"/>
          <w:sz w:val="40"/>
        </w:rPr>
      </w:pPr>
      <w:r w:rsidRPr="001D2ED1">
        <w:rPr>
          <w:rFonts w:cs="Times New Roman"/>
          <w:sz w:val="40"/>
        </w:rPr>
        <w:br w:type="page"/>
      </w:r>
    </w:p>
    <w:p w:rsidR="00BC1260" w:rsidRPr="001D2ED1" w:rsidRDefault="00BC1260">
      <w:pPr>
        <w:rPr>
          <w:rFonts w:cs="Times New Roman"/>
        </w:rPr>
      </w:pPr>
    </w:p>
    <w:p w:rsidR="00BC1260" w:rsidRPr="001D2ED1" w:rsidRDefault="00BC1260" w:rsidP="00BC1260">
      <w:pPr>
        <w:rPr>
          <w:rFonts w:cs="Times New Roman"/>
          <w:sz w:val="28"/>
          <w:szCs w:val="28"/>
        </w:rPr>
      </w:pPr>
      <w:r w:rsidRPr="001D2ED1">
        <w:rPr>
          <w:rFonts w:cs="Times New Roman"/>
          <w:sz w:val="28"/>
          <w:szCs w:val="28"/>
        </w:rPr>
        <w:t>(rozsah té</w:t>
      </w:r>
      <w:r w:rsidR="001D2ED1">
        <w:rPr>
          <w:rFonts w:cs="Times New Roman"/>
          <w:sz w:val="28"/>
          <w:szCs w:val="28"/>
        </w:rPr>
        <w:t>zy cca  1-2</w:t>
      </w:r>
      <w:r w:rsidRPr="001D2ED1">
        <w:rPr>
          <w:rFonts w:cs="Times New Roman"/>
          <w:sz w:val="28"/>
          <w:szCs w:val="28"/>
        </w:rPr>
        <w:t xml:space="preserve"> strany formátu A4)</w:t>
      </w:r>
    </w:p>
    <w:p w:rsidR="00BC1260" w:rsidRPr="001D2ED1" w:rsidRDefault="00BC1260" w:rsidP="00BC1260">
      <w:pPr>
        <w:rPr>
          <w:rFonts w:cs="Times New Roman"/>
        </w:rPr>
      </w:pPr>
    </w:p>
    <w:p w:rsidR="00BC1260" w:rsidRPr="001D2ED1" w:rsidRDefault="00BC1260" w:rsidP="00BC1260">
      <w:pPr>
        <w:pStyle w:val="Odsekzoznamu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D2ED1">
        <w:rPr>
          <w:rFonts w:cs="Times New Roman"/>
          <w:sz w:val="24"/>
          <w:szCs w:val="24"/>
        </w:rPr>
        <w:t>úvod do problematiky</w:t>
      </w:r>
    </w:p>
    <w:p w:rsidR="00BC1260" w:rsidRPr="001D2ED1" w:rsidRDefault="00BC1260" w:rsidP="00BC1260">
      <w:pPr>
        <w:pStyle w:val="Odsekzoznamu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D2ED1">
        <w:rPr>
          <w:rFonts w:cs="Times New Roman"/>
          <w:sz w:val="24"/>
          <w:szCs w:val="24"/>
        </w:rPr>
        <w:t>ciele práce</w:t>
      </w:r>
    </w:p>
    <w:p w:rsidR="00BC1260" w:rsidRPr="001D2ED1" w:rsidRDefault="00BC1260" w:rsidP="00BC1260">
      <w:pPr>
        <w:pStyle w:val="Odsekzoznamu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D2ED1">
        <w:rPr>
          <w:rFonts w:cs="Times New Roman"/>
          <w:sz w:val="24"/>
          <w:szCs w:val="24"/>
        </w:rPr>
        <w:t>predpokladan</w:t>
      </w:r>
      <w:r w:rsidR="002C36AB">
        <w:rPr>
          <w:rFonts w:cs="Times New Roman"/>
          <w:sz w:val="24"/>
          <w:szCs w:val="24"/>
        </w:rPr>
        <w:t>é</w:t>
      </w:r>
      <w:bookmarkStart w:id="0" w:name="_GoBack"/>
      <w:bookmarkEnd w:id="0"/>
      <w:r w:rsidRPr="001D2ED1">
        <w:rPr>
          <w:rFonts w:cs="Times New Roman"/>
          <w:sz w:val="24"/>
          <w:szCs w:val="24"/>
        </w:rPr>
        <w:t xml:space="preserve"> pracovné hypotézy</w:t>
      </w:r>
    </w:p>
    <w:p w:rsidR="00BC1260" w:rsidRPr="001D2ED1" w:rsidRDefault="00BC1260" w:rsidP="00BC1260">
      <w:pPr>
        <w:pStyle w:val="Odsekzoznamu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D2ED1">
        <w:rPr>
          <w:rFonts w:cs="Times New Roman"/>
          <w:sz w:val="24"/>
          <w:szCs w:val="24"/>
        </w:rPr>
        <w:t>návrh štruktúry dizertačnej práce</w:t>
      </w:r>
    </w:p>
    <w:p w:rsidR="00BC1260" w:rsidRPr="001D2ED1" w:rsidRDefault="00BC1260" w:rsidP="00BC1260">
      <w:pPr>
        <w:pStyle w:val="Odsekzoznamu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D2ED1">
        <w:rPr>
          <w:rFonts w:cs="Times New Roman"/>
          <w:sz w:val="24"/>
          <w:szCs w:val="24"/>
        </w:rPr>
        <w:t>metodika riešenia</w:t>
      </w:r>
    </w:p>
    <w:p w:rsidR="00BC1260" w:rsidRPr="001D2ED1" w:rsidRDefault="00BC1260" w:rsidP="00BC1260">
      <w:pPr>
        <w:pStyle w:val="Odsekzoznamu"/>
        <w:numPr>
          <w:ilvl w:val="1"/>
          <w:numId w:val="1"/>
        </w:numPr>
        <w:spacing w:line="360" w:lineRule="auto"/>
        <w:rPr>
          <w:rFonts w:cs="Times New Roman"/>
          <w:i/>
          <w:sz w:val="24"/>
          <w:szCs w:val="24"/>
        </w:rPr>
      </w:pPr>
      <w:r w:rsidRPr="001D2ED1">
        <w:rPr>
          <w:rFonts w:cs="Times New Roman"/>
          <w:i/>
          <w:sz w:val="24"/>
          <w:szCs w:val="24"/>
        </w:rPr>
        <w:t>predpokladaná organizácia výskumu</w:t>
      </w:r>
    </w:p>
    <w:p w:rsidR="00BC1260" w:rsidRPr="001D2ED1" w:rsidRDefault="00BC1260" w:rsidP="00BC1260">
      <w:pPr>
        <w:pStyle w:val="Odsekzoznamu"/>
        <w:numPr>
          <w:ilvl w:val="1"/>
          <w:numId w:val="1"/>
        </w:numPr>
        <w:spacing w:line="360" w:lineRule="auto"/>
        <w:rPr>
          <w:rFonts w:cs="Times New Roman"/>
          <w:i/>
          <w:sz w:val="24"/>
          <w:szCs w:val="24"/>
        </w:rPr>
      </w:pPr>
      <w:r w:rsidRPr="001D2ED1">
        <w:rPr>
          <w:rFonts w:cs="Times New Roman"/>
          <w:i/>
          <w:sz w:val="24"/>
          <w:szCs w:val="24"/>
        </w:rPr>
        <w:t>triedenie a štatistické spracovanie dát</w:t>
      </w:r>
    </w:p>
    <w:p w:rsidR="00BC1260" w:rsidRPr="001D2ED1" w:rsidRDefault="00BC1260" w:rsidP="00BC1260">
      <w:pPr>
        <w:pStyle w:val="Odsekzoznamu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D2ED1">
        <w:rPr>
          <w:rFonts w:cs="Times New Roman"/>
          <w:sz w:val="24"/>
          <w:szCs w:val="24"/>
        </w:rPr>
        <w:t>očakávaný výstup a prínos pre prax</w:t>
      </w:r>
    </w:p>
    <w:p w:rsidR="00BC1260" w:rsidRPr="001D2ED1" w:rsidRDefault="00BC1260" w:rsidP="00BC1260">
      <w:pPr>
        <w:pStyle w:val="Odsekzoznamu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D2ED1">
        <w:rPr>
          <w:rFonts w:cs="Times New Roman"/>
          <w:sz w:val="24"/>
          <w:szCs w:val="24"/>
        </w:rPr>
        <w:t>literatúra</w:t>
      </w:r>
    </w:p>
    <w:sectPr w:rsidR="00BC1260" w:rsidRPr="001D2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06E2"/>
    <w:multiLevelType w:val="multilevel"/>
    <w:tmpl w:val="3F1C9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>
    <w:nsid w:val="22AF508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0D313A4"/>
    <w:multiLevelType w:val="multilevel"/>
    <w:tmpl w:val="041B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>
    <w:nsid w:val="74621E7E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60"/>
    <w:rsid w:val="001D2ED1"/>
    <w:rsid w:val="002C36AB"/>
    <w:rsid w:val="008F1ABA"/>
    <w:rsid w:val="00B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0DC93-D247-4735-8114-91F5119C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126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2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Ondová</dc:creator>
  <cp:keywords/>
  <dc:description/>
  <cp:lastModifiedBy>Pavla Ondová</cp:lastModifiedBy>
  <cp:revision>2</cp:revision>
  <cp:lastPrinted>2015-06-19T11:41:00Z</cp:lastPrinted>
  <dcterms:created xsi:type="dcterms:W3CDTF">2015-06-19T11:30:00Z</dcterms:created>
  <dcterms:modified xsi:type="dcterms:W3CDTF">2015-06-19T11:47:00Z</dcterms:modified>
</cp:coreProperties>
</file>